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5FE7EDA" w:rsidR="00603780" w:rsidRPr="00184170" w:rsidRDefault="00184170" w:rsidP="000607C7">
      <w:pPr>
        <w:pStyle w:val="FFLMainHeader"/>
        <w:rPr>
          <w:b/>
          <w:u w:val="none"/>
        </w:rPr>
      </w:pPr>
      <w:r w:rsidRPr="00184170">
        <w:rPr>
          <w:b/>
          <w:u w:val="none"/>
        </w:rPr>
        <w:t>Energy requirements</w:t>
      </w:r>
      <w:r w:rsidR="00D341FF">
        <w:rPr>
          <w:b/>
          <w:u w:val="none"/>
        </w:rPr>
        <w:t xml:space="preserve"> </w:t>
      </w:r>
      <w:r w:rsidR="00B62BB4">
        <w:rPr>
          <w:b/>
          <w:u w:val="none"/>
        </w:rPr>
        <w:t>quiz</w:t>
      </w:r>
    </w:p>
    <w:p w14:paraId="60585F37" w14:textId="7E57A605" w:rsidR="00184170" w:rsidRPr="00B62BB4" w:rsidRDefault="00603780" w:rsidP="00184170">
      <w:pPr>
        <w:rPr>
          <w:rFonts w:ascii="Arial" w:hAnsi="Arial" w:cs="Arial"/>
        </w:rPr>
      </w:pPr>
      <w:r w:rsidRPr="00184170">
        <w:rPr>
          <w:rFonts w:ascii="Arial" w:hAnsi="Arial" w:cs="Arial"/>
          <w:color w:val="000000" w:themeColor="text1"/>
          <w:sz w:val="20"/>
          <w:szCs w:val="20"/>
        </w:rPr>
        <w:br/>
      </w:r>
      <w:r w:rsidR="00184170" w:rsidRPr="00B62BB4">
        <w:rPr>
          <w:rFonts w:ascii="Arial" w:hAnsi="Arial" w:cs="Arial"/>
        </w:rPr>
        <w:t xml:space="preserve">1. Why is energy important? </w:t>
      </w:r>
    </w:p>
    <w:p w14:paraId="3949AADB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To keep the heart beating</w:t>
      </w:r>
    </w:p>
    <w:p w14:paraId="5A2C6049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To maintain body temperature</w:t>
      </w:r>
    </w:p>
    <w:p w14:paraId="7376AA5B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For muscle contraction</w:t>
      </w:r>
      <w:bookmarkStart w:id="0" w:name="_GoBack"/>
      <w:bookmarkEnd w:id="0"/>
    </w:p>
    <w:p w14:paraId="2A725D18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All of the above</w:t>
      </w:r>
    </w:p>
    <w:p w14:paraId="006A3B1D" w14:textId="77777777" w:rsidR="00184170" w:rsidRPr="00B62BB4" w:rsidRDefault="00184170" w:rsidP="00184170">
      <w:pPr>
        <w:rPr>
          <w:rFonts w:ascii="Arial" w:hAnsi="Arial" w:cs="Arial"/>
        </w:rPr>
      </w:pPr>
    </w:p>
    <w:p w14:paraId="506D709C" w14:textId="0388FF09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2. Which of the following provides 9 kcals (17 kJ) per gram?  </w:t>
      </w:r>
    </w:p>
    <w:p w14:paraId="3C4067CF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Alcohol</w:t>
      </w:r>
    </w:p>
    <w:p w14:paraId="0DDB47AE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Fat</w:t>
      </w:r>
    </w:p>
    <w:p w14:paraId="3059A76B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Carbohydrate</w:t>
      </w:r>
    </w:p>
    <w:p w14:paraId="7A78791A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Protein</w:t>
      </w:r>
    </w:p>
    <w:p w14:paraId="7ACAD45A" w14:textId="77777777" w:rsidR="00184170" w:rsidRPr="00B62BB4" w:rsidRDefault="00184170" w:rsidP="00184170">
      <w:pPr>
        <w:rPr>
          <w:rFonts w:ascii="Arial" w:hAnsi="Arial" w:cs="Arial"/>
        </w:rPr>
      </w:pPr>
    </w:p>
    <w:p w14:paraId="11860258" w14:textId="300AB1BF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3. What percentage of energy </w:t>
      </w:r>
      <w:r w:rsidR="00BE3361" w:rsidRPr="00B62BB4">
        <w:rPr>
          <w:rFonts w:ascii="Arial" w:hAnsi="Arial" w:cs="Arial"/>
        </w:rPr>
        <w:t>is recommended to be</w:t>
      </w:r>
      <w:r w:rsidR="00D341FF" w:rsidRPr="00B62BB4">
        <w:rPr>
          <w:rFonts w:ascii="Arial" w:hAnsi="Arial" w:cs="Arial"/>
        </w:rPr>
        <w:t xml:space="preserve"> provided by carbohydrate</w:t>
      </w:r>
      <w:r w:rsidRPr="00B62BB4">
        <w:rPr>
          <w:rFonts w:ascii="Arial" w:hAnsi="Arial" w:cs="Arial"/>
        </w:rPr>
        <w:t xml:space="preserve">?  </w:t>
      </w:r>
    </w:p>
    <w:p w14:paraId="3348E857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15% </w:t>
      </w:r>
    </w:p>
    <w:p w14:paraId="0F062993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35%</w:t>
      </w:r>
    </w:p>
    <w:p w14:paraId="7A75A951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50%</w:t>
      </w:r>
    </w:p>
    <w:p w14:paraId="0EED7C1E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65%</w:t>
      </w:r>
    </w:p>
    <w:p w14:paraId="47BF4FC2" w14:textId="77777777" w:rsidR="00184170" w:rsidRPr="00B62BB4" w:rsidRDefault="00184170" w:rsidP="00184170">
      <w:pPr>
        <w:rPr>
          <w:rFonts w:ascii="Arial" w:hAnsi="Arial" w:cs="Arial"/>
        </w:rPr>
      </w:pPr>
    </w:p>
    <w:p w14:paraId="5D149799" w14:textId="3385658A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4. True or false? The average energy</w:t>
      </w:r>
      <w:r w:rsidR="00BE3361" w:rsidRPr="00B62BB4">
        <w:rPr>
          <w:rFonts w:ascii="Arial" w:hAnsi="Arial" w:cs="Arial"/>
        </w:rPr>
        <w:t xml:space="preserve"> requirements for older adults are</w:t>
      </w:r>
      <w:r w:rsidRPr="00B62BB4">
        <w:rPr>
          <w:rFonts w:ascii="Arial" w:hAnsi="Arial" w:cs="Arial"/>
        </w:rPr>
        <w:t xml:space="preserve"> less than for younger adults.  </w:t>
      </w:r>
    </w:p>
    <w:p w14:paraId="35795CE2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True</w:t>
      </w:r>
    </w:p>
    <w:p w14:paraId="0BED2285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False</w:t>
      </w:r>
    </w:p>
    <w:p w14:paraId="235208AF" w14:textId="77777777" w:rsidR="00184170" w:rsidRPr="00B62BB4" w:rsidRDefault="00184170" w:rsidP="00184170">
      <w:pPr>
        <w:rPr>
          <w:rFonts w:ascii="Arial" w:hAnsi="Arial" w:cs="Arial"/>
        </w:rPr>
      </w:pPr>
    </w:p>
    <w:p w14:paraId="7A08BA2C" w14:textId="1F952B0A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5. Complete this equation. Total energy expenditure =  </w:t>
      </w:r>
    </w:p>
    <w:p w14:paraId="18DA2EDA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BMR x PAL</w:t>
      </w:r>
    </w:p>
    <w:p w14:paraId="054421F0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BMR / PAL</w:t>
      </w:r>
    </w:p>
    <w:p w14:paraId="21D6A545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PAL / BMR</w:t>
      </w:r>
    </w:p>
    <w:p w14:paraId="428EFA91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2 x BMR x PAL</w:t>
      </w:r>
    </w:p>
    <w:p w14:paraId="022F76DA" w14:textId="77777777" w:rsidR="00184170" w:rsidRPr="00B62BB4" w:rsidRDefault="00184170" w:rsidP="00184170">
      <w:pPr>
        <w:rPr>
          <w:rFonts w:ascii="Arial" w:hAnsi="Arial" w:cs="Arial"/>
        </w:rPr>
      </w:pPr>
    </w:p>
    <w:p w14:paraId="3BDB11E9" w14:textId="38A0D22F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6. Which of the following can mean energy requirements differ throughout life?  </w:t>
      </w:r>
    </w:p>
    <w:p w14:paraId="042DAAAF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Body size</w:t>
      </w:r>
    </w:p>
    <w:p w14:paraId="66F9BF62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Gender</w:t>
      </w:r>
    </w:p>
    <w:p w14:paraId="162FFB34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Level of activity</w:t>
      </w:r>
    </w:p>
    <w:p w14:paraId="49C4C33F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All of the above</w:t>
      </w:r>
    </w:p>
    <w:p w14:paraId="7C144CFE" w14:textId="77777777" w:rsidR="00184170" w:rsidRPr="00B62BB4" w:rsidRDefault="00184170" w:rsidP="00184170">
      <w:pPr>
        <w:rPr>
          <w:rFonts w:ascii="Arial" w:hAnsi="Arial" w:cs="Arial"/>
        </w:rPr>
      </w:pPr>
    </w:p>
    <w:p w14:paraId="5E4AEF16" w14:textId="0CAC2DB8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7. What is the daily physical activity recommendation for children aged 2-15 years?   </w:t>
      </w:r>
    </w:p>
    <w:p w14:paraId="7DFB89A4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At least 30 minutes</w:t>
      </w:r>
    </w:p>
    <w:p w14:paraId="35DC5230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At least 60 minutes</w:t>
      </w:r>
    </w:p>
    <w:p w14:paraId="6049CDC8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At least 90 minutes</w:t>
      </w:r>
    </w:p>
    <w:p w14:paraId="0A686367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At least 120 minutes</w:t>
      </w:r>
    </w:p>
    <w:p w14:paraId="61BA0F8D" w14:textId="77777777" w:rsidR="00184170" w:rsidRPr="00B62BB4" w:rsidRDefault="00184170" w:rsidP="00184170">
      <w:pPr>
        <w:rPr>
          <w:rFonts w:ascii="Arial" w:hAnsi="Arial" w:cs="Arial"/>
        </w:rPr>
      </w:pPr>
    </w:p>
    <w:p w14:paraId="39F389B6" w14:textId="15D7865A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8. True or false? Average physical activity levels in the UK are higher than recommendations. </w:t>
      </w:r>
    </w:p>
    <w:p w14:paraId="4EF6DDC3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True</w:t>
      </w:r>
    </w:p>
    <w:p w14:paraId="6FA66917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False</w:t>
      </w:r>
    </w:p>
    <w:p w14:paraId="5E1A7CBB" w14:textId="77777777" w:rsidR="00184170" w:rsidRPr="00B62BB4" w:rsidRDefault="00184170" w:rsidP="00184170">
      <w:pPr>
        <w:rPr>
          <w:rFonts w:ascii="Arial" w:hAnsi="Arial" w:cs="Arial"/>
        </w:rPr>
      </w:pPr>
    </w:p>
    <w:p w14:paraId="2056FB09" w14:textId="0849F2EE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lastRenderedPageBreak/>
        <w:t xml:space="preserve">9. Complete this equation. BMI=  </w:t>
      </w:r>
    </w:p>
    <w:p w14:paraId="02D5EA2B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(height in m)</w:t>
      </w:r>
      <w:r w:rsidRPr="00B62BB4">
        <w:rPr>
          <w:rFonts w:ascii="Arial" w:hAnsi="Arial" w:cs="Arial"/>
          <w:vertAlign w:val="superscript"/>
        </w:rPr>
        <w:t>2</w:t>
      </w:r>
      <w:r w:rsidRPr="00B62BB4">
        <w:rPr>
          <w:rFonts w:ascii="Arial" w:hAnsi="Arial" w:cs="Arial"/>
        </w:rPr>
        <w:t xml:space="preserve"> / (weight in kg)</w:t>
      </w:r>
    </w:p>
    <w:p w14:paraId="63852AB1" w14:textId="77777777" w:rsidR="00184170" w:rsidRPr="00B62BB4" w:rsidRDefault="00184170" w:rsidP="00184170">
      <w:pPr>
        <w:rPr>
          <w:rFonts w:ascii="Arial" w:hAnsi="Arial" w:cs="Arial"/>
          <w:vertAlign w:val="superscript"/>
        </w:rPr>
      </w:pPr>
      <w:r w:rsidRPr="00B62BB4">
        <w:rPr>
          <w:rFonts w:ascii="Arial" w:hAnsi="Arial" w:cs="Arial"/>
        </w:rPr>
        <w:t>(weight in kg) / (height in m)</w:t>
      </w:r>
      <w:r w:rsidRPr="00B62BB4">
        <w:rPr>
          <w:rFonts w:ascii="Arial" w:hAnsi="Arial" w:cs="Arial"/>
          <w:vertAlign w:val="superscript"/>
        </w:rPr>
        <w:t>2</w:t>
      </w:r>
    </w:p>
    <w:p w14:paraId="06C3B58D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(weight in kg)</w:t>
      </w:r>
      <w:r w:rsidRPr="00B62BB4">
        <w:rPr>
          <w:rFonts w:ascii="Arial" w:hAnsi="Arial" w:cs="Arial"/>
          <w:vertAlign w:val="superscript"/>
        </w:rPr>
        <w:t>2</w:t>
      </w:r>
      <w:r w:rsidRPr="00B62BB4">
        <w:rPr>
          <w:rFonts w:ascii="Arial" w:hAnsi="Arial" w:cs="Arial"/>
        </w:rPr>
        <w:t xml:space="preserve"> / (height in m)</w:t>
      </w:r>
    </w:p>
    <w:p w14:paraId="1D18A643" w14:textId="77777777" w:rsidR="00184170" w:rsidRPr="00B62BB4" w:rsidRDefault="00184170" w:rsidP="00184170">
      <w:pPr>
        <w:rPr>
          <w:rFonts w:ascii="Arial" w:hAnsi="Arial" w:cs="Arial"/>
          <w:vertAlign w:val="superscript"/>
        </w:rPr>
      </w:pPr>
      <w:r w:rsidRPr="00B62BB4">
        <w:rPr>
          <w:rFonts w:ascii="Arial" w:hAnsi="Arial" w:cs="Arial"/>
        </w:rPr>
        <w:t>(height in m) / (weight in kg)</w:t>
      </w:r>
      <w:r w:rsidRPr="00B62BB4">
        <w:rPr>
          <w:rFonts w:ascii="Arial" w:hAnsi="Arial" w:cs="Arial"/>
          <w:vertAlign w:val="superscript"/>
        </w:rPr>
        <w:t>2</w:t>
      </w:r>
    </w:p>
    <w:p w14:paraId="55AF091E" w14:textId="77777777" w:rsidR="00184170" w:rsidRPr="00B62BB4" w:rsidRDefault="00184170" w:rsidP="00184170">
      <w:pPr>
        <w:rPr>
          <w:rFonts w:ascii="Arial" w:hAnsi="Arial" w:cs="Arial"/>
        </w:rPr>
      </w:pPr>
    </w:p>
    <w:p w14:paraId="43E95572" w14:textId="17F94BD6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10. Which of the following BMI ranges shows someone in the desirable or healthy BMI range? </w:t>
      </w:r>
    </w:p>
    <w:p w14:paraId="3C063CE8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Under 18</w:t>
      </w:r>
    </w:p>
    <w:p w14:paraId="565B7762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18.5 to 25</w:t>
      </w:r>
    </w:p>
    <w:p w14:paraId="0DFFC20C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25 to 30</w:t>
      </w:r>
    </w:p>
    <w:p w14:paraId="27C3F8DD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30 to 40</w:t>
      </w:r>
    </w:p>
    <w:sectPr w:rsidR="00184170" w:rsidRPr="00B62BB4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C938F" w14:textId="77777777" w:rsidR="00C20BC5" w:rsidRDefault="00C20BC5" w:rsidP="00A11D46">
      <w:r>
        <w:separator/>
      </w:r>
    </w:p>
  </w:endnote>
  <w:endnote w:type="continuationSeparator" w:id="0">
    <w:p w14:paraId="11D0EDB4" w14:textId="77777777" w:rsidR="00C20BC5" w:rsidRDefault="00C20BC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2B84C4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2B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2C436F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2B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DF4A7" w14:textId="77777777" w:rsidR="00C20BC5" w:rsidRDefault="00C20BC5" w:rsidP="00A11D46">
      <w:r>
        <w:separator/>
      </w:r>
    </w:p>
  </w:footnote>
  <w:footnote w:type="continuationSeparator" w:id="0">
    <w:p w14:paraId="700F5FFE" w14:textId="77777777" w:rsidR="00C20BC5" w:rsidRDefault="00C20BC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BD5508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1EBA"/>
    <w:rsid w:val="00026DEC"/>
    <w:rsid w:val="000607C7"/>
    <w:rsid w:val="000A2E0C"/>
    <w:rsid w:val="00173E4C"/>
    <w:rsid w:val="00184170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270F"/>
    <w:rsid w:val="005B23EC"/>
    <w:rsid w:val="005E1380"/>
    <w:rsid w:val="00603780"/>
    <w:rsid w:val="00674669"/>
    <w:rsid w:val="00740BD7"/>
    <w:rsid w:val="0075606F"/>
    <w:rsid w:val="00764FD2"/>
    <w:rsid w:val="00780B9C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62BB4"/>
    <w:rsid w:val="00BA5ED0"/>
    <w:rsid w:val="00BE3361"/>
    <w:rsid w:val="00C20BC5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341FF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4C7439D5-A6BC-4310-A426-EEFC48B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D2C4ED-3FB3-4907-9467-155D435D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2019-07-03T08:01:00Z</dcterms:created>
  <dcterms:modified xsi:type="dcterms:W3CDTF">2019-07-03T08:01:00Z</dcterms:modified>
</cp:coreProperties>
</file>